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CE3" w:rsidRDefault="00FE0CE3" w:rsidP="00FE0CE3">
      <w:pPr>
        <w:rPr>
          <w:rFonts w:ascii="Times New Roman" w:hAnsi="Times New Roman" w:cs="Times New Roman"/>
          <w:b/>
          <w:sz w:val="28"/>
          <w:szCs w:val="28"/>
        </w:rPr>
      </w:pPr>
      <w:r w:rsidRPr="005C1159">
        <w:rPr>
          <w:rFonts w:ascii="Times New Roman" w:hAnsi="Times New Roman" w:cs="Times New Roman"/>
          <w:b/>
          <w:sz w:val="28"/>
          <w:szCs w:val="28"/>
        </w:rPr>
        <w:t>8</w:t>
      </w:r>
      <w:r>
        <w:rPr>
          <w:rFonts w:ascii="Times New Roman" w:hAnsi="Times New Roman" w:cs="Times New Roman"/>
          <w:b/>
          <w:sz w:val="28"/>
          <w:szCs w:val="28"/>
        </w:rPr>
        <w:t>А-родной(татарский) язык-15.05</w:t>
      </w:r>
      <w:r w:rsidRPr="00E9064B">
        <w:rPr>
          <w:rFonts w:ascii="Times New Roman" w:hAnsi="Times New Roman" w:cs="Times New Roman"/>
          <w:b/>
          <w:sz w:val="28"/>
          <w:szCs w:val="28"/>
        </w:rPr>
        <w:t>.2020</w:t>
      </w:r>
    </w:p>
    <w:p w:rsidR="00FE0CE3" w:rsidRDefault="00FE0CE3" w:rsidP="00FE0CE3">
      <w:pPr>
        <w:rPr>
          <w:rFonts w:ascii="Times New Roman" w:hAnsi="Times New Roman" w:cs="Times New Roman"/>
          <w:b/>
          <w:sz w:val="28"/>
          <w:szCs w:val="28"/>
        </w:rPr>
      </w:pPr>
    </w:p>
    <w:p w:rsidR="00FE0CE3" w:rsidRPr="005C1159" w:rsidRDefault="00FE0CE3" w:rsidP="00FE0CE3">
      <w:pPr>
        <w:rPr>
          <w:rFonts w:ascii="Times New Roman" w:hAnsi="Times New Roman" w:cs="Times New Roman"/>
          <w:b/>
          <w:sz w:val="28"/>
          <w:szCs w:val="28"/>
          <w:lang w:val="tt-RU"/>
        </w:rPr>
      </w:pPr>
      <w:r>
        <w:rPr>
          <w:rFonts w:ascii="Times New Roman" w:hAnsi="Times New Roman" w:cs="Times New Roman"/>
          <w:b/>
          <w:sz w:val="28"/>
          <w:szCs w:val="28"/>
          <w:lang w:val="tt-RU"/>
        </w:rPr>
        <w:t>Тема. Йомгаклау контроль эше.</w:t>
      </w:r>
      <w:r w:rsidR="005C1159" w:rsidRPr="005C1159">
        <w:rPr>
          <w:rFonts w:ascii="Times New Roman" w:hAnsi="Times New Roman" w:cs="Times New Roman"/>
          <w:b/>
          <w:sz w:val="28"/>
          <w:szCs w:val="28"/>
        </w:rPr>
        <w:t xml:space="preserve"> </w:t>
      </w:r>
      <w:r w:rsidR="005C1159">
        <w:rPr>
          <w:rFonts w:ascii="Times New Roman" w:hAnsi="Times New Roman" w:cs="Times New Roman"/>
          <w:b/>
          <w:sz w:val="28"/>
          <w:szCs w:val="28"/>
          <w:lang w:val="tt-RU"/>
        </w:rPr>
        <w:t xml:space="preserve">(аерым биткә эшлисез, язуыгыз мин танырлык, чиста-пөхтә булсын. Минем почтага җибәрәсез. </w:t>
      </w:r>
      <w:hyperlink r:id="rId4" w:history="1">
        <w:r w:rsidR="005C1159" w:rsidRPr="004F484E">
          <w:rPr>
            <w:rStyle w:val="a3"/>
            <w:rFonts w:ascii="Calibri" w:eastAsia="Calibri" w:hAnsi="Calibri" w:cs="Times New Roman"/>
            <w:sz w:val="28"/>
            <w:szCs w:val="28"/>
            <w:lang w:val="tt-RU"/>
          </w:rPr>
          <w:t>svetaatnya@mail.ru</w:t>
        </w:r>
      </w:hyperlink>
      <w:r w:rsidR="005C1159">
        <w:rPr>
          <w:rStyle w:val="a3"/>
          <w:rFonts w:ascii="Calibri" w:eastAsia="Calibri" w:hAnsi="Calibri" w:cs="Times New Roman"/>
          <w:sz w:val="28"/>
          <w:szCs w:val="28"/>
          <w:lang w:val="tt-RU"/>
        </w:rPr>
        <w:t>) Вакыты: 15.05.</w:t>
      </w:r>
      <w:bookmarkStart w:id="0" w:name="_GoBack"/>
      <w:bookmarkEnd w:id="0"/>
    </w:p>
    <w:p w:rsidR="005856C0" w:rsidRPr="005856C0" w:rsidRDefault="005856C0" w:rsidP="005856C0">
      <w:pPr>
        <w:spacing w:after="0" w:line="360" w:lineRule="auto"/>
        <w:contextualSpacing/>
        <w:jc w:val="both"/>
        <w:rPr>
          <w:rFonts w:ascii="Times New Roman" w:eastAsia="Times New Roman" w:hAnsi="Times New Roman" w:cs="Times New Roman"/>
          <w:b/>
          <w:sz w:val="24"/>
          <w:szCs w:val="24"/>
          <w:lang w:val="tt-RU" w:eastAsia="ru-RU"/>
        </w:rPr>
      </w:pPr>
      <w:r w:rsidRPr="005856C0">
        <w:rPr>
          <w:rFonts w:ascii="Times New Roman" w:eastAsia="Times New Roman" w:hAnsi="Times New Roman" w:cs="Times New Roman"/>
          <w:b/>
          <w:sz w:val="24"/>
          <w:szCs w:val="24"/>
          <w:lang w:val="tt-RU" w:eastAsia="ru-RU"/>
        </w:rPr>
        <w:t xml:space="preserve">     I. Текст буенча биремнәргә җаваплар языгыз.</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sz w:val="24"/>
          <w:szCs w:val="24"/>
          <w:lang w:val="tt-RU" w:eastAsia="ru-RU"/>
        </w:rPr>
        <w:t xml:space="preserve">        1) Өянкенең ботакларында таң җилендә йөз унике кулъяулык җилферди. 2) Йөз унике язмыш... 3) Әгәр үзләренә багышлап чигелгән бу кулъяулыкларның ияләре исән булса, көленмәгән күпме көлү, сөйләнмәгән күпме сүз, эшләнмәгән күпме эш  көннәрне, айларны, елларны баетыр иде. 4) Капкалар ешрак ачылыр, өйләр артыр, морҗалардан төтен баганалары биеккәрәк күтәрелер иде.</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sz w:val="24"/>
          <w:szCs w:val="24"/>
          <w:lang w:val="tt-RU" w:eastAsia="ru-RU"/>
        </w:rPr>
        <w:t xml:space="preserve">        5) Тумый калган күпме бала... 6) Салынмый калган күпме нигез... 7) Җырланмый калган күпме җыр...</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sz w:val="24"/>
          <w:szCs w:val="24"/>
          <w:lang w:val="tt-RU" w:eastAsia="ru-RU"/>
        </w:rPr>
        <w:t xml:space="preserve">         8) Шулай итеп, ел саен Өянке ботакларында Җиңү көнендә йөз унике кулъяулык җилферди. 9) Карталарда бер нокта белән генә билгеләнгән Алтын Болак авылының ил өчен башын салган күпме язмышы. 10) Чит җир туфрагында ятып калган ир-егетләрнең исеме кулъяулык почмагына кадерләп, күз нуры кушып чигелгән. (М.Галиевтән)</w:t>
      </w:r>
    </w:p>
    <w:p w:rsidR="005856C0" w:rsidRPr="005856C0" w:rsidRDefault="005856C0" w:rsidP="005856C0">
      <w:pPr>
        <w:spacing w:after="0" w:line="360" w:lineRule="auto"/>
        <w:contextualSpacing/>
        <w:jc w:val="both"/>
        <w:rPr>
          <w:rFonts w:ascii="Times New Roman" w:eastAsia="Calibri" w:hAnsi="Times New Roman" w:cs="Times New Roman"/>
          <w:sz w:val="24"/>
          <w:szCs w:val="24"/>
          <w:lang w:val="tt-RU"/>
        </w:rPr>
      </w:pPr>
      <w:r w:rsidRPr="005856C0">
        <w:rPr>
          <w:rFonts w:ascii="Times New Roman" w:eastAsia="Calibri" w:hAnsi="Times New Roman" w:cs="Times New Roman"/>
          <w:b/>
          <w:sz w:val="24"/>
          <w:szCs w:val="24"/>
          <w:lang w:val="tt-RU"/>
        </w:rPr>
        <w:t xml:space="preserve">1. </w:t>
      </w:r>
      <w:r w:rsidRPr="005856C0">
        <w:rPr>
          <w:rFonts w:ascii="Times New Roman" w:eastAsia="Calibri" w:hAnsi="Times New Roman" w:cs="Times New Roman"/>
          <w:sz w:val="24"/>
          <w:szCs w:val="24"/>
          <w:lang w:val="tt-RU"/>
        </w:rPr>
        <w:t xml:space="preserve">1 нче җөмләдән </w:t>
      </w:r>
      <w:r w:rsidRPr="005856C0">
        <w:rPr>
          <w:rFonts w:ascii="Times New Roman" w:eastAsia="Calibri" w:hAnsi="Times New Roman" w:cs="Times New Roman"/>
          <w:b/>
          <w:sz w:val="24"/>
          <w:szCs w:val="24"/>
          <w:lang w:val="tt-RU"/>
        </w:rPr>
        <w:t xml:space="preserve">у </w:t>
      </w:r>
      <w:r w:rsidRPr="005856C0">
        <w:rPr>
          <w:rFonts w:ascii="Times New Roman" w:eastAsia="Calibri" w:hAnsi="Times New Roman" w:cs="Times New Roman"/>
          <w:sz w:val="24"/>
          <w:szCs w:val="24"/>
          <w:lang w:val="tt-RU"/>
        </w:rPr>
        <w:t>хәрефе</w:t>
      </w:r>
      <w:r w:rsidRPr="005856C0">
        <w:rPr>
          <w:rFonts w:ascii="Times New Roman" w:eastAsia="Calibri" w:hAnsi="Times New Roman" w:cs="Times New Roman"/>
          <w:b/>
          <w:sz w:val="24"/>
          <w:szCs w:val="24"/>
          <w:lang w:val="tt-RU"/>
        </w:rPr>
        <w:t xml:space="preserve"> ирен-ирен [w] тартыгын </w:t>
      </w:r>
      <w:r w:rsidRPr="005856C0">
        <w:rPr>
          <w:rFonts w:ascii="Times New Roman" w:eastAsia="Calibri" w:hAnsi="Times New Roman" w:cs="Times New Roman"/>
          <w:sz w:val="24"/>
          <w:szCs w:val="24"/>
          <w:lang w:val="tt-RU"/>
        </w:rPr>
        <w:t xml:space="preserve">белдергән очракка мисал табып языгыз. </w:t>
      </w:r>
    </w:p>
    <w:p w:rsidR="005856C0" w:rsidRPr="005856C0" w:rsidRDefault="005856C0" w:rsidP="005856C0">
      <w:pPr>
        <w:spacing w:after="0" w:line="360" w:lineRule="auto"/>
        <w:contextualSpacing/>
        <w:jc w:val="both"/>
        <w:rPr>
          <w:rFonts w:ascii="Times New Roman" w:eastAsia="Calibri" w:hAnsi="Times New Roman" w:cs="Times New Roman"/>
          <w:sz w:val="24"/>
          <w:szCs w:val="24"/>
          <w:lang w:val="tt-RU"/>
        </w:rPr>
      </w:pPr>
      <w:r w:rsidRPr="005856C0">
        <w:rPr>
          <w:rFonts w:ascii="Times New Roman" w:eastAsia="Calibri" w:hAnsi="Times New Roman" w:cs="Times New Roman"/>
          <w:b/>
          <w:sz w:val="24"/>
          <w:szCs w:val="24"/>
          <w:lang w:val="tt-RU"/>
        </w:rPr>
        <w:t>2.</w:t>
      </w:r>
      <w:r w:rsidRPr="005856C0">
        <w:rPr>
          <w:rFonts w:ascii="Times New Roman" w:eastAsia="Calibri" w:hAnsi="Times New Roman" w:cs="Times New Roman"/>
          <w:sz w:val="24"/>
          <w:szCs w:val="24"/>
          <w:lang w:val="tt-RU"/>
        </w:rPr>
        <w:t xml:space="preserve"> 8 нче җөмләдән  </w:t>
      </w:r>
      <w:r w:rsidRPr="005856C0">
        <w:rPr>
          <w:rFonts w:ascii="Times New Roman" w:eastAsia="Calibri" w:hAnsi="Times New Roman" w:cs="Times New Roman"/>
          <w:b/>
          <w:sz w:val="24"/>
          <w:szCs w:val="24"/>
          <w:lang w:val="tt-RU"/>
        </w:rPr>
        <w:t xml:space="preserve">ирен гармониясе </w:t>
      </w:r>
      <w:r w:rsidRPr="005856C0">
        <w:rPr>
          <w:rFonts w:ascii="Times New Roman" w:eastAsia="Calibri" w:hAnsi="Times New Roman" w:cs="Times New Roman"/>
          <w:sz w:val="24"/>
          <w:szCs w:val="24"/>
          <w:lang w:val="tt-RU"/>
        </w:rPr>
        <w:t xml:space="preserve">күзәтелгән сүзне билгеләгез. </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b/>
          <w:sz w:val="24"/>
          <w:szCs w:val="24"/>
          <w:lang w:val="tt-RU" w:eastAsia="ru-RU"/>
        </w:rPr>
        <w:t>3.</w:t>
      </w:r>
      <w:r w:rsidRPr="005856C0">
        <w:rPr>
          <w:rFonts w:ascii="Times New Roman" w:eastAsia="Times New Roman" w:hAnsi="Times New Roman" w:cs="Times New Roman"/>
          <w:sz w:val="24"/>
          <w:szCs w:val="24"/>
          <w:lang w:val="tt-RU" w:eastAsia="ru-RU"/>
        </w:rPr>
        <w:t xml:space="preserve"> 3 нче җөмләдән </w:t>
      </w:r>
      <w:r w:rsidRPr="005856C0">
        <w:rPr>
          <w:rFonts w:ascii="Times New Roman" w:eastAsia="Times New Roman" w:hAnsi="Times New Roman" w:cs="Times New Roman"/>
          <w:b/>
          <w:sz w:val="24"/>
          <w:szCs w:val="24"/>
          <w:lang w:val="tt-RU" w:eastAsia="ru-RU"/>
        </w:rPr>
        <w:t>ияләре</w:t>
      </w:r>
      <w:r w:rsidRPr="005856C0">
        <w:rPr>
          <w:rFonts w:ascii="Times New Roman" w:eastAsia="Times New Roman" w:hAnsi="Times New Roman" w:cs="Times New Roman"/>
          <w:sz w:val="24"/>
          <w:szCs w:val="24"/>
          <w:lang w:val="tt-RU" w:eastAsia="ru-RU"/>
        </w:rPr>
        <w:t xml:space="preserve"> сүзенә синоним булган берәмлекне уйлап языгыз. </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b/>
          <w:sz w:val="24"/>
          <w:szCs w:val="24"/>
          <w:lang w:val="tt-RU" w:eastAsia="ru-RU"/>
        </w:rPr>
        <w:t>4.</w:t>
      </w:r>
      <w:r w:rsidRPr="005856C0">
        <w:rPr>
          <w:rFonts w:ascii="Times New Roman" w:eastAsia="Times New Roman" w:hAnsi="Times New Roman" w:cs="Times New Roman"/>
          <w:sz w:val="24"/>
          <w:szCs w:val="24"/>
          <w:lang w:val="tt-RU" w:eastAsia="ru-RU"/>
        </w:rPr>
        <w:t xml:space="preserve"> 9 нчы җөмләдән </w:t>
      </w:r>
      <w:r w:rsidRPr="005856C0">
        <w:rPr>
          <w:rFonts w:ascii="Times New Roman" w:eastAsia="Times New Roman" w:hAnsi="Times New Roman" w:cs="Times New Roman"/>
          <w:b/>
          <w:sz w:val="24"/>
          <w:szCs w:val="24"/>
          <w:lang w:val="tt-RU" w:eastAsia="ru-RU"/>
        </w:rPr>
        <w:t>фразеологик берәмлекне</w:t>
      </w:r>
      <w:r w:rsidRPr="005856C0">
        <w:rPr>
          <w:rFonts w:ascii="Times New Roman" w:eastAsia="Times New Roman" w:hAnsi="Times New Roman" w:cs="Times New Roman"/>
          <w:sz w:val="24"/>
          <w:szCs w:val="24"/>
          <w:lang w:val="tt-RU" w:eastAsia="ru-RU"/>
        </w:rPr>
        <w:t xml:space="preserve"> табып языгыз.</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b/>
          <w:sz w:val="24"/>
          <w:szCs w:val="24"/>
          <w:lang w:val="tt-RU" w:eastAsia="ru-RU"/>
        </w:rPr>
        <w:t>5.</w:t>
      </w:r>
      <w:r w:rsidRPr="005856C0">
        <w:rPr>
          <w:rFonts w:ascii="Times New Roman" w:eastAsia="Times New Roman" w:hAnsi="Times New Roman" w:cs="Times New Roman"/>
          <w:sz w:val="24"/>
          <w:szCs w:val="24"/>
          <w:lang w:val="tt-RU" w:eastAsia="ru-RU"/>
        </w:rPr>
        <w:t xml:space="preserve"> 5-7 нче  җөмләләрдән </w:t>
      </w:r>
      <w:r w:rsidRPr="005856C0">
        <w:rPr>
          <w:rFonts w:ascii="Times New Roman" w:eastAsia="Times New Roman" w:hAnsi="Times New Roman" w:cs="Times New Roman"/>
          <w:b/>
          <w:sz w:val="24"/>
          <w:szCs w:val="24"/>
          <w:lang w:val="tt-RU" w:eastAsia="ru-RU"/>
        </w:rPr>
        <w:t xml:space="preserve">ясалма фигыльне </w:t>
      </w:r>
      <w:r w:rsidRPr="005856C0">
        <w:rPr>
          <w:rFonts w:ascii="Times New Roman" w:eastAsia="Times New Roman" w:hAnsi="Times New Roman" w:cs="Times New Roman"/>
          <w:sz w:val="24"/>
          <w:szCs w:val="24"/>
          <w:lang w:val="tt-RU" w:eastAsia="ru-RU"/>
        </w:rPr>
        <w:t>табыгыз.</w:t>
      </w:r>
    </w:p>
    <w:p w:rsidR="005856C0" w:rsidRPr="005856C0" w:rsidRDefault="005856C0" w:rsidP="005856C0">
      <w:pPr>
        <w:spacing w:after="0" w:line="360" w:lineRule="auto"/>
        <w:contextualSpacing/>
        <w:jc w:val="both"/>
        <w:rPr>
          <w:rFonts w:ascii="Times New Roman" w:eastAsia="Calibri" w:hAnsi="Times New Roman" w:cs="Times New Roman"/>
          <w:sz w:val="24"/>
          <w:szCs w:val="24"/>
          <w:lang w:val="tt-RU"/>
        </w:rPr>
      </w:pPr>
      <w:r w:rsidRPr="005856C0">
        <w:rPr>
          <w:rFonts w:ascii="Times New Roman" w:eastAsia="Calibri" w:hAnsi="Times New Roman" w:cs="Times New Roman"/>
          <w:b/>
          <w:sz w:val="24"/>
          <w:szCs w:val="24"/>
          <w:lang w:val="tt-RU"/>
        </w:rPr>
        <w:t>6.</w:t>
      </w:r>
      <w:r w:rsidRPr="005856C0">
        <w:rPr>
          <w:rFonts w:ascii="Times New Roman" w:eastAsia="Calibri" w:hAnsi="Times New Roman" w:cs="Times New Roman"/>
          <w:sz w:val="24"/>
          <w:szCs w:val="24"/>
          <w:lang w:val="tt-RU"/>
        </w:rPr>
        <w:t xml:space="preserve"> 4 нче җөмләдән </w:t>
      </w:r>
      <w:r w:rsidRPr="005856C0">
        <w:rPr>
          <w:rFonts w:ascii="Times New Roman" w:eastAsia="Calibri" w:hAnsi="Times New Roman" w:cs="Times New Roman"/>
          <w:b/>
          <w:sz w:val="24"/>
          <w:szCs w:val="24"/>
          <w:lang w:val="tt-RU"/>
        </w:rPr>
        <w:t>рәвешне</w:t>
      </w:r>
      <w:r w:rsidRPr="005856C0">
        <w:rPr>
          <w:rFonts w:ascii="Times New Roman" w:eastAsia="Calibri" w:hAnsi="Times New Roman" w:cs="Times New Roman"/>
          <w:sz w:val="24"/>
          <w:szCs w:val="24"/>
          <w:lang w:val="tt-RU"/>
        </w:rPr>
        <w:t xml:space="preserve"> язып алыгыз.  </w:t>
      </w:r>
    </w:p>
    <w:p w:rsidR="005856C0" w:rsidRPr="005856C0" w:rsidRDefault="005856C0" w:rsidP="005856C0">
      <w:pPr>
        <w:spacing w:after="0" w:line="360" w:lineRule="auto"/>
        <w:contextualSpacing/>
        <w:jc w:val="both"/>
        <w:rPr>
          <w:rFonts w:ascii="Times New Roman" w:eastAsia="Calibri" w:hAnsi="Times New Roman" w:cs="Times New Roman"/>
          <w:b/>
          <w:sz w:val="24"/>
          <w:szCs w:val="24"/>
          <w:lang w:val="tt-RU"/>
        </w:rPr>
      </w:pPr>
      <w:r w:rsidRPr="005856C0">
        <w:rPr>
          <w:rFonts w:ascii="Times New Roman" w:eastAsia="Calibri" w:hAnsi="Times New Roman" w:cs="Times New Roman"/>
          <w:b/>
          <w:sz w:val="24"/>
          <w:szCs w:val="24"/>
          <w:lang w:val="tt-RU"/>
        </w:rPr>
        <w:t>7.</w:t>
      </w:r>
      <w:r w:rsidRPr="005856C0">
        <w:rPr>
          <w:rFonts w:ascii="Times New Roman" w:eastAsia="Calibri" w:hAnsi="Times New Roman" w:cs="Times New Roman"/>
          <w:b/>
          <w:i/>
          <w:sz w:val="24"/>
          <w:szCs w:val="24"/>
          <w:lang w:val="tt-RU"/>
        </w:rPr>
        <w:t xml:space="preserve"> </w:t>
      </w:r>
      <w:r w:rsidRPr="005856C0">
        <w:rPr>
          <w:rFonts w:ascii="Times New Roman" w:eastAsia="Calibri" w:hAnsi="Times New Roman" w:cs="Times New Roman"/>
          <w:sz w:val="24"/>
          <w:szCs w:val="24"/>
          <w:lang w:val="tt-RU"/>
        </w:rPr>
        <w:t xml:space="preserve">9 нчы җөмләдән </w:t>
      </w:r>
      <w:r w:rsidRPr="005856C0">
        <w:rPr>
          <w:rFonts w:ascii="Times New Roman" w:eastAsia="Calibri" w:hAnsi="Times New Roman" w:cs="Times New Roman"/>
          <w:b/>
          <w:i/>
          <w:sz w:val="24"/>
          <w:szCs w:val="24"/>
          <w:lang w:val="tt-RU"/>
        </w:rPr>
        <w:t>кисәкчәне</w:t>
      </w:r>
      <w:r w:rsidRPr="005856C0">
        <w:rPr>
          <w:rFonts w:ascii="Times New Roman" w:eastAsia="Calibri" w:hAnsi="Times New Roman" w:cs="Times New Roman"/>
          <w:sz w:val="24"/>
          <w:szCs w:val="24"/>
          <w:lang w:val="tt-RU"/>
        </w:rPr>
        <w:t xml:space="preserve"> табып языгыз.</w:t>
      </w:r>
    </w:p>
    <w:p w:rsidR="005856C0" w:rsidRPr="005856C0" w:rsidRDefault="005856C0" w:rsidP="005856C0">
      <w:pPr>
        <w:spacing w:after="0" w:line="360" w:lineRule="auto"/>
        <w:contextualSpacing/>
        <w:jc w:val="both"/>
        <w:rPr>
          <w:rFonts w:ascii="Times New Roman" w:eastAsia="Calibri" w:hAnsi="Times New Roman" w:cs="Times New Roman"/>
          <w:sz w:val="24"/>
          <w:szCs w:val="24"/>
          <w:lang w:val="tt-RU"/>
        </w:rPr>
      </w:pPr>
      <w:r w:rsidRPr="005856C0">
        <w:rPr>
          <w:rFonts w:ascii="Times New Roman" w:eastAsia="Calibri" w:hAnsi="Times New Roman" w:cs="Times New Roman"/>
          <w:b/>
          <w:sz w:val="24"/>
          <w:szCs w:val="24"/>
          <w:lang w:val="tt-RU"/>
        </w:rPr>
        <w:t>8.</w:t>
      </w:r>
      <w:r w:rsidRPr="005856C0">
        <w:rPr>
          <w:rFonts w:ascii="Times New Roman" w:eastAsia="Calibri" w:hAnsi="Times New Roman" w:cs="Times New Roman"/>
          <w:sz w:val="24"/>
          <w:szCs w:val="24"/>
          <w:lang w:val="tt-RU"/>
        </w:rPr>
        <w:t xml:space="preserve"> 4 нче җөмләдән </w:t>
      </w:r>
      <w:r w:rsidRPr="005856C0">
        <w:rPr>
          <w:rFonts w:ascii="Times New Roman" w:eastAsia="Calibri" w:hAnsi="Times New Roman" w:cs="Times New Roman"/>
          <w:b/>
          <w:sz w:val="24"/>
          <w:szCs w:val="24"/>
          <w:lang w:val="tt-RU"/>
        </w:rPr>
        <w:t>баш кисәкләрне</w:t>
      </w:r>
      <w:r w:rsidRPr="005856C0">
        <w:rPr>
          <w:rFonts w:ascii="Times New Roman" w:eastAsia="Calibri" w:hAnsi="Times New Roman" w:cs="Times New Roman"/>
          <w:sz w:val="24"/>
          <w:szCs w:val="24"/>
          <w:lang w:val="tt-RU"/>
        </w:rPr>
        <w:t xml:space="preserve"> язып алыгыз.</w:t>
      </w:r>
    </w:p>
    <w:p w:rsidR="005856C0" w:rsidRPr="005856C0" w:rsidRDefault="005856C0" w:rsidP="005856C0">
      <w:pPr>
        <w:spacing w:after="0" w:line="360" w:lineRule="auto"/>
        <w:contextualSpacing/>
        <w:rPr>
          <w:rFonts w:ascii="Times New Roman" w:eastAsia="Times New Roman" w:hAnsi="Times New Roman" w:cs="Times New Roman"/>
          <w:b/>
          <w:color w:val="000000"/>
          <w:sz w:val="24"/>
          <w:szCs w:val="24"/>
          <w:lang w:val="tt-RU" w:eastAsia="ru-RU"/>
        </w:rPr>
      </w:pPr>
      <w:r w:rsidRPr="005856C0">
        <w:rPr>
          <w:rFonts w:ascii="Times New Roman" w:eastAsia="Times New Roman" w:hAnsi="Times New Roman" w:cs="Times New Roman"/>
          <w:b/>
          <w:sz w:val="24"/>
          <w:szCs w:val="24"/>
          <w:lang w:val="tt-RU" w:eastAsia="ru-RU"/>
        </w:rPr>
        <w:t>III</w:t>
      </w:r>
      <w:r w:rsidRPr="005856C0">
        <w:rPr>
          <w:rFonts w:ascii="Times New Roman" w:eastAsia="Times New Roman" w:hAnsi="Times New Roman" w:cs="Times New Roman"/>
          <w:b/>
          <w:color w:val="000000"/>
          <w:sz w:val="24"/>
          <w:szCs w:val="24"/>
          <w:lang w:val="tt-RU" w:eastAsia="ru-RU"/>
        </w:rPr>
        <w:t>. Cүзләрнең синонимнарын языгыз.</w:t>
      </w:r>
    </w:p>
    <w:p w:rsidR="005856C0" w:rsidRPr="005856C0" w:rsidRDefault="005856C0" w:rsidP="005856C0">
      <w:pPr>
        <w:spacing w:after="0" w:line="360" w:lineRule="auto"/>
        <w:ind w:left="360"/>
        <w:contextualSpacing/>
        <w:rPr>
          <w:rFonts w:ascii="Times New Roman" w:eastAsia="Times New Roman" w:hAnsi="Times New Roman" w:cs="Times New Roman"/>
          <w:color w:val="000000"/>
          <w:sz w:val="24"/>
          <w:szCs w:val="24"/>
          <w:lang w:val="tt-RU" w:eastAsia="ru-RU"/>
        </w:rPr>
      </w:pPr>
      <w:r w:rsidRPr="005856C0">
        <w:rPr>
          <w:rFonts w:ascii="Times New Roman" w:eastAsia="Times New Roman" w:hAnsi="Times New Roman" w:cs="Times New Roman"/>
          <w:color w:val="000000"/>
          <w:sz w:val="24"/>
          <w:szCs w:val="24"/>
          <w:lang w:val="tt-RU" w:eastAsia="ru-RU"/>
        </w:rPr>
        <w:t>Былбыл, газиз, дикъкать, көч, дәрес.</w:t>
      </w:r>
    </w:p>
    <w:p w:rsidR="005856C0" w:rsidRPr="005856C0" w:rsidRDefault="005856C0" w:rsidP="005856C0">
      <w:pPr>
        <w:spacing w:after="0" w:line="360" w:lineRule="auto"/>
        <w:contextualSpacing/>
        <w:jc w:val="both"/>
        <w:rPr>
          <w:rFonts w:ascii="Times New Roman" w:eastAsia="Times New Roman" w:hAnsi="Times New Roman" w:cs="Times New Roman"/>
          <w:sz w:val="24"/>
          <w:szCs w:val="24"/>
          <w:lang w:val="tt-RU" w:eastAsia="ru-RU"/>
        </w:rPr>
      </w:pPr>
      <w:r w:rsidRPr="005856C0">
        <w:rPr>
          <w:rFonts w:ascii="Times New Roman" w:eastAsia="Times New Roman" w:hAnsi="Times New Roman" w:cs="Times New Roman"/>
          <w:b/>
          <w:sz w:val="24"/>
          <w:szCs w:val="24"/>
          <w:lang w:val="tt-RU" w:eastAsia="ru-RU"/>
        </w:rPr>
        <w:t>IV. “Җиңү кайтавазы мәңгелек”</w:t>
      </w:r>
      <w:r w:rsidRPr="005856C0">
        <w:rPr>
          <w:rFonts w:ascii="Times New Roman" w:eastAsia="Times New Roman" w:hAnsi="Times New Roman" w:cs="Times New Roman"/>
          <w:sz w:val="24"/>
          <w:szCs w:val="24"/>
          <w:lang w:val="tt-RU" w:eastAsia="ru-RU"/>
        </w:rPr>
        <w:t xml:space="preserve"> темасына 10 җөмләдән торган хикәя төзегез.</w:t>
      </w:r>
    </w:p>
    <w:p w:rsidR="005856C0" w:rsidRPr="00FE0CE3" w:rsidRDefault="005856C0" w:rsidP="00FE0CE3">
      <w:pPr>
        <w:rPr>
          <w:rFonts w:ascii="Times New Roman" w:hAnsi="Times New Roman" w:cs="Times New Roman"/>
          <w:b/>
          <w:sz w:val="28"/>
          <w:szCs w:val="28"/>
          <w:lang w:val="tt-RU"/>
        </w:rPr>
      </w:pPr>
    </w:p>
    <w:p w:rsidR="0025677A" w:rsidRPr="005856C0" w:rsidRDefault="0025677A">
      <w:pPr>
        <w:rPr>
          <w:lang w:val="tt-RU"/>
        </w:rPr>
      </w:pPr>
    </w:p>
    <w:sectPr w:rsidR="0025677A" w:rsidRPr="00585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E3"/>
    <w:rsid w:val="0025677A"/>
    <w:rsid w:val="005856C0"/>
    <w:rsid w:val="005C1159"/>
    <w:rsid w:val="00FE0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7F13A-824A-4B4C-A6CA-8987C65D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C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11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vetaatn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251</Words>
  <Characters>1435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3</cp:revision>
  <dcterms:created xsi:type="dcterms:W3CDTF">2020-05-07T15:29:00Z</dcterms:created>
  <dcterms:modified xsi:type="dcterms:W3CDTF">2020-05-07T16:09:00Z</dcterms:modified>
</cp:coreProperties>
</file>